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14" w:rsidRDefault="00497E12" w:rsidP="00127D14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127D1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Аналитическая справка по результатам проведения Всероссийских проверочных работ в 4</w:t>
      </w:r>
      <w:r w:rsidR="0068002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-х классах</w:t>
      </w:r>
      <w:r w:rsidRPr="00127D1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МБОУ Краснокоммунарская СОШ</w:t>
      </w:r>
      <w:r w:rsidR="00983E5A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в 2017-2018</w:t>
      </w:r>
      <w:r w:rsidR="00127D1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127D14" w:rsidRPr="00127D14" w:rsidRDefault="00127D14" w:rsidP="00127D14">
      <w:pPr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497E12" w:rsidRPr="00127D14" w:rsidRDefault="00497E12" w:rsidP="006305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На</w:t>
      </w:r>
      <w:r w:rsidRPr="00497E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основании приказа Министерства образования  </w:t>
      </w:r>
      <w:r w:rsidR="00AC2D7A">
        <w:rPr>
          <w:rFonts w:ascii="Times New Roman" w:eastAsia="Arial" w:hAnsi="Times New Roman" w:cs="Times New Roman"/>
          <w:sz w:val="28"/>
          <w:szCs w:val="28"/>
          <w:lang w:eastAsia="ru-RU"/>
        </w:rPr>
        <w:t>Оренбургской области</w:t>
      </w:r>
      <w:r w:rsidR="00983E5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</w:t>
      </w:r>
      <w:r w:rsidRPr="00497E12">
        <w:rPr>
          <w:rFonts w:ascii="Times New Roman" w:eastAsia="Arial" w:hAnsi="Times New Roman" w:cs="Times New Roman"/>
          <w:sz w:val="28"/>
          <w:szCs w:val="28"/>
          <w:lang w:eastAsia="ru-RU"/>
        </w:rPr>
        <w:t>МУ отдела образования администрации МО Сакмарс</w:t>
      </w:r>
      <w:r w:rsidR="00CF3C6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кий район                                   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школе </w:t>
      </w:r>
      <w:r w:rsidR="00CF3C60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="00A62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период с 18. 04.2018 года по 26.04.2018</w:t>
      </w:r>
      <w:r w:rsidR="00CF3C6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были организованы и проведены всероссийские прове</w:t>
      </w:r>
      <w:r w:rsidR="00CF3C60">
        <w:rPr>
          <w:rFonts w:ascii="Times New Roman" w:eastAsia="Arial" w:hAnsi="Times New Roman" w:cs="Times New Roman"/>
          <w:sz w:val="28"/>
          <w:szCs w:val="28"/>
          <w:lang w:eastAsia="ru-RU"/>
        </w:rPr>
        <w:t>рочные работы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0A3DA4" w:rsidRDefault="0063057D" w:rsidP="006305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AC2D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Проведение </w:t>
      </w:r>
      <w:r w:rsidR="00497E12"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работ  осуществлялось в соответствии с нормативными требованиями.</w:t>
      </w:r>
    </w:p>
    <w:p w:rsidR="00497E12" w:rsidRPr="00127D14" w:rsidRDefault="0063057D" w:rsidP="006305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A62019">
        <w:rPr>
          <w:rFonts w:ascii="Times New Roman" w:eastAsia="Arial" w:hAnsi="Times New Roman" w:cs="Times New Roman"/>
          <w:sz w:val="28"/>
          <w:szCs w:val="28"/>
          <w:lang w:eastAsia="ru-RU"/>
        </w:rPr>
        <w:t>Цель:  оценка</w:t>
      </w:r>
      <w:r w:rsidR="00497E12"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качества общего образования.</w:t>
      </w:r>
    </w:p>
    <w:p w:rsidR="000A3DA4" w:rsidRDefault="00497E12" w:rsidP="006305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Назначение ВПР: оценить уровень общеобразовательной подготовки обучающихся 4 класса в соответствии с требованиями ФГОС. 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497E12" w:rsidRPr="00127D14" w:rsidRDefault="00497E12" w:rsidP="006305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Предусмотрена оценка сформированности следующих УУД:</w:t>
      </w:r>
    </w:p>
    <w:p w:rsidR="00497E12" w:rsidRPr="00127D14" w:rsidRDefault="0063057D" w:rsidP="006305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97E12"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Личностные действия: личностное, профессиональное, жизненное самоопределение. Регулятивные действия: планирование, контроль и коррекция, саморегуляция.</w:t>
      </w:r>
    </w:p>
    <w:p w:rsidR="00497E12" w:rsidRPr="00127D14" w:rsidRDefault="0063057D" w:rsidP="006305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97E12"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Общеучебные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497E12" w:rsidRPr="00127D14" w:rsidRDefault="00497E12" w:rsidP="006305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Логические универсальные действия: анализ объектов в целях выделения признаков; синтез, в том числе выведение следствий; установление причинно- следственных связей; построение логической цепи рассуждений; доказательство.</w:t>
      </w:r>
    </w:p>
    <w:p w:rsidR="00497E12" w:rsidRPr="00127D14" w:rsidRDefault="00497E12" w:rsidP="006305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497E12" w:rsidRPr="00127D14" w:rsidRDefault="00497E12" w:rsidP="006305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Работу</w:t>
      </w:r>
      <w:r w:rsidR="006A76DE">
        <w:rPr>
          <w:rFonts w:ascii="Times New Roman" w:eastAsia="Arial" w:hAnsi="Times New Roman" w:cs="Times New Roman"/>
          <w:sz w:val="28"/>
          <w:szCs w:val="28"/>
          <w:lang w:eastAsia="ru-RU"/>
        </w:rPr>
        <w:t>выполняли ученики 4-х  классов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, обучающиеся по общеобразовательной программе начального общего образования.</w:t>
      </w:r>
    </w:p>
    <w:p w:rsidR="00127D14" w:rsidRDefault="0063057D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CF7605"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абота </w:t>
      </w:r>
      <w:r w:rsidR="00CF7605"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</w:t>
      </w:r>
      <w:r w:rsidR="00CF7605" w:rsidRPr="00022BB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русскому языку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предназначена для проведения процедуры итогового контроля индивидуальных достижений обучающихся по предмету в образовательном учрежд</w:t>
      </w:r>
      <w:r w:rsidR="000A3DA4">
        <w:rPr>
          <w:rFonts w:ascii="Times New Roman" w:eastAsia="Arial" w:hAnsi="Times New Roman" w:cs="Times New Roman"/>
          <w:sz w:val="28"/>
          <w:szCs w:val="28"/>
          <w:lang w:eastAsia="ru-RU"/>
        </w:rPr>
        <w:t>ении по предмету  «Русский язык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».                                                                                                                                                                                            Содержание проверочной работы соответствует Федеральному 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государственному образовательному стандарту начального общего образования .</w:t>
      </w:r>
    </w:p>
    <w:p w:rsidR="00CF7605" w:rsidRPr="00CF7605" w:rsidRDefault="00CF760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Основной целью работы являлась проверка и оценка способности выпускников начальной школы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языка.                                                           В качестве текстов использовались отрывки из классических произведений русских писателей, научно – познавательной литературы. Такой материал оказывает определённое образовательно – воспитательное воздействие на младших школьников. Тексты адаптированы с учётом возрастных особенностей обучающихся и уровня их подготовки. В проверочной работе были задания на ранее изученные темы, что обеспечило достаточную повторяемость пройденного материала и приведение в систему</w:t>
      </w:r>
      <w:r w:rsidR="000A3DA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име</w:t>
      </w:r>
      <w:r w:rsidR="00AC2D7A"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="000A3DA4">
        <w:rPr>
          <w:rFonts w:ascii="Times New Roman" w:eastAsia="Arial" w:hAnsi="Times New Roman" w:cs="Times New Roman"/>
          <w:sz w:val="28"/>
          <w:szCs w:val="28"/>
          <w:lang w:eastAsia="ru-RU"/>
        </w:rPr>
        <w:t>щихся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</w:t>
      </w:r>
      <w:r w:rsidR="000A3DA4">
        <w:rPr>
          <w:rFonts w:ascii="Times New Roman" w:eastAsia="Arial" w:hAnsi="Times New Roman" w:cs="Times New Roman"/>
          <w:sz w:val="28"/>
          <w:szCs w:val="28"/>
          <w:lang w:eastAsia="ru-RU"/>
        </w:rPr>
        <w:t>наний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</w:t>
      </w:r>
    </w:p>
    <w:p w:rsidR="006A76DE" w:rsidRDefault="006A76DE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Работу выполняли 60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бучающихся – 4-х классов</w:t>
      </w:r>
      <w:r w:rsidR="00AC2D7A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EC36D3"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Проверочная работа</w:t>
      </w:r>
      <w:r w:rsidR="00EC36D3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состоял</w:t>
      </w:r>
      <w:r w:rsidR="00EC36D3"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EC36D3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из двух частей, которые выполнялись в разные дни и различались по </w:t>
      </w:r>
      <w:r w:rsidR="00EC36D3">
        <w:rPr>
          <w:rFonts w:ascii="Times New Roman" w:eastAsia="Arial" w:hAnsi="Times New Roman" w:cs="Times New Roman"/>
          <w:sz w:val="28"/>
          <w:szCs w:val="28"/>
          <w:lang w:eastAsia="ru-RU"/>
        </w:rPr>
        <w:t>содержанию и количеству заданий.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Часть 1 содержала 3 задания: диктант (задание 1) и 2 задания по написанному тексту.</w:t>
      </w:r>
    </w:p>
    <w:p w:rsidR="00EC36D3" w:rsidRPr="00DE6455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E645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 1часть были включены темы: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-Безударная гласная, проверяемая ударением;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-Безударная гласная, непроверяемая ударением;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-Непроизносимая согласная;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-Парные по глухости-звонкости;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разделительных мягкого и твёрдого знаков;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-Смягчающий мягкий знак;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тся и ться в возвратных глаголах;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-Сочетания  ча-ща, 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-Сочетания жи-ши;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-Сочетания чк, чн, чт;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безударных окончаний глаголов;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падежных окончаний существительных;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падежных окончаний прилагательных;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Части речи;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-Основа предложения; 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-Виды предложений;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-Однородные члены предложения.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-Безударная гласная, проверяемая ударением;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-Безударная гласная, непроверяемая ударением;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-Непроизносимая согласная;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-Парные по глухости-звонкости;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разделительных мягкого и твёрдого знаков;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-Смягчающий мягкий знак;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тся и ться в возвратных глаголах;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-Сочетания  ча-ща, 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-Сочетания жи-ши;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-Сочетания чк, чн, чт;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безударных окончаний глаголов;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падежных окончаний существительных;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-Правописание падежных окончаний прилагательных;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Части речи;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-Основа предложения; 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-Виды предложений;</w:t>
      </w:r>
    </w:p>
    <w:p w:rsidR="00EC36D3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-Однородные члены предложения.</w:t>
      </w:r>
    </w:p>
    <w:p w:rsidR="00EC36D3" w:rsidRPr="008C2AF8" w:rsidRDefault="00EC36D3" w:rsidP="00EC36D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F1CBF" w:rsidRPr="00960DE1" w:rsidRDefault="001F1CBF" w:rsidP="001F1CBF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C2A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Написали  1 часть работы </w:t>
      </w:r>
      <w:r w:rsidRPr="008C2AF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без ошибок</w:t>
      </w:r>
      <w:r w:rsidRPr="008C2AF8">
        <w:rPr>
          <w:rFonts w:ascii="Times New Roman" w:eastAsia="Arial" w:hAnsi="Times New Roman" w:cs="Times New Roman"/>
          <w:sz w:val="28"/>
          <w:szCs w:val="28"/>
          <w:lang w:eastAsia="ru-RU"/>
        </w:rPr>
        <w:t>5 человек</w:t>
      </w:r>
    </w:p>
    <w:p w:rsidR="001F1CBF" w:rsidRPr="00A62019" w:rsidRDefault="001F1CBF" w:rsidP="001F1CBF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A6201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Допустили ошибки:</w:t>
      </w:r>
    </w:p>
    <w:p w:rsidR="001F1CBF" w:rsidRDefault="001F1CBF" w:rsidP="001F1CBF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-Безударная гласная, </w:t>
      </w:r>
      <w:r w:rsidR="006A76DE">
        <w:rPr>
          <w:rFonts w:ascii="Times New Roman" w:eastAsia="Arial" w:hAnsi="Times New Roman" w:cs="Times New Roman"/>
          <w:sz w:val="28"/>
          <w:szCs w:val="28"/>
          <w:lang w:eastAsia="ru-RU"/>
        </w:rPr>
        <w:t>проверяемая ударением</w:t>
      </w:r>
      <w:r w:rsidR="006A76DE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11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уч-ся</w:t>
      </w:r>
    </w:p>
    <w:p w:rsidR="001F1CBF" w:rsidRDefault="001F1CBF" w:rsidP="001F1CBF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-Безударная гла</w:t>
      </w:r>
      <w:r w:rsidR="006A76DE">
        <w:rPr>
          <w:rFonts w:ascii="Times New Roman" w:eastAsia="Arial" w:hAnsi="Times New Roman" w:cs="Times New Roman"/>
          <w:sz w:val="28"/>
          <w:szCs w:val="28"/>
          <w:lang w:eastAsia="ru-RU"/>
        </w:rPr>
        <w:t>сная, непроверяемая ударением;</w:t>
      </w:r>
      <w:r w:rsidR="006A76DE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6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уч-ся</w:t>
      </w:r>
    </w:p>
    <w:p w:rsidR="001F1CBF" w:rsidRDefault="006A76DE" w:rsidP="001F1CBF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-Непроизносимая согласная;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5</w:t>
      </w:r>
      <w:r w:rsidR="001F1CB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уч-ся</w:t>
      </w:r>
    </w:p>
    <w:p w:rsidR="001F1CBF" w:rsidRDefault="006A76DE" w:rsidP="001F1CBF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-Сочетания чк, чн, чт;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4</w:t>
      </w:r>
      <w:r w:rsidR="001F1CB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уч-ся</w:t>
      </w:r>
    </w:p>
    <w:p w:rsidR="001F1CBF" w:rsidRDefault="001F1CBF" w:rsidP="001F1CBF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Замена букв, пропуски букв                      </w:t>
      </w:r>
      <w:r w:rsidR="006A7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6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уч-ся</w:t>
      </w:r>
    </w:p>
    <w:p w:rsidR="001F1CBF" w:rsidRDefault="001F1CBF" w:rsidP="001F1CBF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-Однородные члены</w:t>
      </w:r>
      <w:r w:rsidR="006A7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предложения.</w:t>
      </w:r>
      <w:r w:rsidR="006A76DE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3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уч-ся</w:t>
      </w:r>
    </w:p>
    <w:p w:rsidR="00EC36D3" w:rsidRDefault="00EC36D3" w:rsidP="00EC36D3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C36D3" w:rsidRDefault="00EC36D3" w:rsidP="00EC36D3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Большее количество ошибок допущено на правописание безударной гласной, проверяемой ударением - 27% обучающихся. Считаю, что ошибки допущены из-за недостаточной отработки практических умений видеть и проверять данную орфограмму.  Предложения с однородными членами выписали неправильно  (вместо однородных подлежащих однородные дополнения) </w:t>
      </w:r>
    </w:p>
    <w:p w:rsidR="00EC36D3" w:rsidRDefault="00EC36D3" w:rsidP="00EC36D3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16 % обучающихся. Считаю, что причина ошибок в невнимательности, так как второе задание, выполненное правильно у 100% обучающихся подтверждает их умение правильно определять подлежащее в предложении.</w:t>
      </w:r>
    </w:p>
    <w:p w:rsidR="00CF7605" w:rsidRPr="00CF7605" w:rsidRDefault="00CF760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26C7" w:rsidRDefault="00C926C7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26C7" w:rsidRDefault="00C926C7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A76DE" w:rsidRDefault="006A76DE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A76DE" w:rsidRDefault="006A76DE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A76DE" w:rsidRDefault="006A76DE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273ED" w:rsidRPr="00D273ED" w:rsidRDefault="00D273ED" w:rsidP="0063057D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  <w:r w:rsidRPr="00D273ED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lastRenderedPageBreak/>
        <w:t>Оценка за общее количество баллов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40"/>
        <w:gridCol w:w="750"/>
        <w:gridCol w:w="679"/>
        <w:gridCol w:w="992"/>
        <w:gridCol w:w="992"/>
        <w:gridCol w:w="1134"/>
        <w:gridCol w:w="992"/>
        <w:gridCol w:w="993"/>
        <w:gridCol w:w="1134"/>
        <w:gridCol w:w="850"/>
        <w:gridCol w:w="816"/>
      </w:tblGrid>
      <w:tr w:rsidR="00022BB3" w:rsidRPr="00CF7605" w:rsidTr="00022BB3">
        <w:tc>
          <w:tcPr>
            <w:tcW w:w="840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50" w:type="dxa"/>
          </w:tcPr>
          <w:p w:rsidR="00022BB3" w:rsidRPr="00CF7605" w:rsidRDefault="00022BB3" w:rsidP="00022BB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679" w:type="dxa"/>
          </w:tcPr>
          <w:p w:rsidR="00022BB3" w:rsidRPr="00CF7605" w:rsidRDefault="00022BB3" w:rsidP="00022BB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Писали работу</w:t>
            </w:r>
          </w:p>
        </w:tc>
        <w:tc>
          <w:tcPr>
            <w:tcW w:w="992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 3»</w:t>
            </w:r>
          </w:p>
        </w:tc>
        <w:tc>
          <w:tcPr>
            <w:tcW w:w="1134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2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3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Знаний</w:t>
            </w:r>
          </w:p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СОУ</w:t>
            </w:r>
          </w:p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6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Сред</w:t>
            </w:r>
          </w:p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022BB3" w:rsidRPr="00CF7605" w:rsidTr="00022BB3">
        <w:trPr>
          <w:trHeight w:val="301"/>
        </w:trPr>
        <w:tc>
          <w:tcPr>
            <w:tcW w:w="840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50" w:type="dxa"/>
          </w:tcPr>
          <w:p w:rsidR="00022BB3" w:rsidRPr="00CF7605" w:rsidRDefault="00022BB3" w:rsidP="00022BB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79" w:type="dxa"/>
          </w:tcPr>
          <w:p w:rsidR="00022BB3" w:rsidRPr="00CF7605" w:rsidRDefault="00022BB3" w:rsidP="00022BB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33</w:t>
            </w:r>
          </w:p>
        </w:tc>
        <w:tc>
          <w:tcPr>
            <w:tcW w:w="992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16" w:type="dxa"/>
          </w:tcPr>
          <w:p w:rsidR="00022BB3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</w:tr>
    </w:tbl>
    <w:p w:rsidR="007D4AF5" w:rsidRDefault="007D4AF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3973" w:rsidRPr="00CF7605" w:rsidRDefault="004E3973" w:rsidP="004E3973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3973" w:rsidRDefault="004E3973" w:rsidP="004E397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Максимальный балл </w:t>
      </w:r>
      <w:r w:rsidR="00BE5FE6">
        <w:rPr>
          <w:rFonts w:ascii="Times New Roman" w:eastAsia="Arial" w:hAnsi="Times New Roman" w:cs="Times New Roman"/>
          <w:sz w:val="28"/>
          <w:szCs w:val="28"/>
          <w:lang w:eastAsia="ru-RU"/>
        </w:rPr>
        <w:t>– 38 набрали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Кирюшкина Мария</w:t>
      </w:r>
      <w:r w:rsidR="00BE5FE6">
        <w:rPr>
          <w:rFonts w:ascii="Times New Roman" w:eastAsia="Arial" w:hAnsi="Times New Roman" w:cs="Times New Roman"/>
          <w:sz w:val="28"/>
          <w:szCs w:val="28"/>
          <w:lang w:eastAsia="ru-RU"/>
        </w:rPr>
        <w:t>, Радайкина  Полина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022B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37 баллов набрали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Дубовскова Екатерин</w:t>
      </w:r>
      <w:r w:rsidR="00022BB3">
        <w:rPr>
          <w:rFonts w:ascii="Times New Roman" w:eastAsia="Arial" w:hAnsi="Times New Roman" w:cs="Times New Roman"/>
          <w:sz w:val="28"/>
          <w:szCs w:val="28"/>
          <w:lang w:eastAsia="ru-RU"/>
        </w:rPr>
        <w:t>а, Акисова Арина, ВахитоваКамилла,  Чекрыгина Диана, Борискин Дмитрий</w:t>
      </w:r>
    </w:p>
    <w:p w:rsidR="00A62019" w:rsidRDefault="00A62019" w:rsidP="0063057D">
      <w:pPr>
        <w:tabs>
          <w:tab w:val="left" w:pos="7605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F7605" w:rsidRPr="00CF7605" w:rsidRDefault="00B6021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Часть 2 содержала 15 заданий, в том числе 13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заданий к приведённому в варианте проверочной работы тексту для чтения. </w:t>
      </w:r>
    </w:p>
    <w:p w:rsidR="00CF7605" w:rsidRPr="00CF7605" w:rsidRDefault="000A3DA4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Ошибки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допущенные в работе: </w:t>
      </w:r>
    </w:p>
    <w:p w:rsidR="00CF7605" w:rsidRDefault="00CF760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- Умение опре</w:t>
      </w:r>
      <w:r w:rsidR="004D3FD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делять основную  мысль текста                                   </w:t>
      </w:r>
      <w:r w:rsidR="00022BB3">
        <w:rPr>
          <w:rFonts w:ascii="Times New Roman" w:eastAsia="Arial" w:hAnsi="Times New Roman" w:cs="Times New Roman"/>
          <w:sz w:val="28"/>
          <w:szCs w:val="28"/>
          <w:lang w:eastAsia="ru-RU"/>
        </w:rPr>
        <w:t>14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ч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-ся</w:t>
      </w:r>
    </w:p>
    <w:p w:rsidR="004D3FD3" w:rsidRPr="00CF7605" w:rsidRDefault="004D3FD3" w:rsidP="004D3FD3">
      <w:pPr>
        <w:tabs>
          <w:tab w:val="left" w:pos="831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Умение составлять план  текста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022BB3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ч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-ся</w:t>
      </w:r>
    </w:p>
    <w:p w:rsidR="00CF7605" w:rsidRPr="00CF7605" w:rsidRDefault="00CF760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- Подбор  синонимов для у</w:t>
      </w:r>
      <w:r w:rsidR="004D3FD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странения повторов в тексте                   </w:t>
      </w:r>
      <w:r w:rsidR="00022BB3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>уч-ся</w:t>
      </w:r>
    </w:p>
    <w:p w:rsidR="00CF7605" w:rsidRPr="00CF7605" w:rsidRDefault="00CF760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- Формулирование и запись</w:t>
      </w:r>
      <w:r w:rsidR="004D3FD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лексического значения слов0</w:t>
      </w:r>
      <w:r w:rsidR="000A4DA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уч-ся</w:t>
      </w:r>
    </w:p>
    <w:p w:rsidR="00CF7605" w:rsidRPr="00CF7605" w:rsidRDefault="000A4DA1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Определение морфологических при</w:t>
      </w:r>
      <w:r w:rsidR="006A1C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знаков указанных частей речи    </w:t>
      </w:r>
      <w:r w:rsidR="004D3FD3">
        <w:rPr>
          <w:rFonts w:ascii="Times New Roman" w:eastAsia="Arial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уч-ся</w:t>
      </w:r>
    </w:p>
    <w:p w:rsidR="006A1CA7" w:rsidRDefault="00CF760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Соблюдение в повседневной жизни норм  речевого этикета </w:t>
      </w:r>
    </w:p>
    <w:p w:rsidR="00CF7605" w:rsidRDefault="00CF760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="000A4DA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правил  устного общения </w:t>
      </w:r>
      <w:r w:rsidR="00022BB3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6A1CA7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P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уч-ся</w:t>
      </w:r>
    </w:p>
    <w:p w:rsidR="00983E5A" w:rsidRDefault="00983E5A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F1CBF" w:rsidRDefault="00983E5A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При работе с текстом допустили ошибки в формулировке главной мысли произведен</w:t>
      </w:r>
      <w:r w:rsidR="009B0D0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ия 27% обучающихся, но </w:t>
      </w:r>
      <w:r w:rsidR="001F1CB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из них </w:t>
      </w:r>
      <w:r w:rsidR="00F21280">
        <w:rPr>
          <w:rFonts w:ascii="Times New Roman" w:eastAsia="Arial" w:hAnsi="Times New Roman" w:cs="Times New Roman"/>
          <w:sz w:val="28"/>
          <w:szCs w:val="28"/>
          <w:lang w:eastAsia="ru-RU"/>
        </w:rPr>
        <w:t>только три  обучающих</w:t>
      </w:r>
      <w:r w:rsidR="009B0D0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ся не смог составить план по тексту. При подборе синонима к слову гигантские </w:t>
      </w:r>
    </w:p>
    <w:p w:rsidR="00983E5A" w:rsidRPr="00CF7605" w:rsidRDefault="00F21280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="00022B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% </w:t>
      </w:r>
      <w:r w:rsidR="009B0D0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записали</w:t>
      </w:r>
      <w:r w:rsidR="00785397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9B0D02">
        <w:rPr>
          <w:rFonts w:ascii="Times New Roman" w:eastAsia="Arial" w:hAnsi="Times New Roman" w:cs="Times New Roman"/>
          <w:sz w:val="28"/>
          <w:szCs w:val="28"/>
          <w:lang w:eastAsia="ru-RU"/>
        </w:rPr>
        <w:t>очень большие, высокие</w:t>
      </w:r>
      <w:r w:rsidR="00785397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="009B0D0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Считаю, что обучающиеся </w:t>
      </w:r>
      <w:r w:rsidR="00785397">
        <w:rPr>
          <w:rFonts w:ascii="Times New Roman" w:eastAsia="Arial" w:hAnsi="Times New Roman" w:cs="Times New Roman"/>
          <w:sz w:val="28"/>
          <w:szCs w:val="28"/>
          <w:lang w:eastAsia="ru-RU"/>
        </w:rPr>
        <w:t>допустили ошибку потому, что записали  синонимы без учёта свя</w:t>
      </w:r>
      <w:r w:rsidR="009B0D0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зи </w:t>
      </w:r>
      <w:r w:rsidR="0078539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данного </w:t>
      </w:r>
      <w:r w:rsidR="009B0D02">
        <w:rPr>
          <w:rFonts w:ascii="Times New Roman" w:eastAsia="Arial" w:hAnsi="Times New Roman" w:cs="Times New Roman"/>
          <w:sz w:val="28"/>
          <w:szCs w:val="28"/>
          <w:lang w:eastAsia="ru-RU"/>
        </w:rPr>
        <w:t>слова с предложением, в котором оно употреблено.</w:t>
      </w:r>
    </w:p>
    <w:p w:rsidR="007D4AF5" w:rsidRDefault="007D4AF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F7605" w:rsidRPr="003D1F16" w:rsidRDefault="00CF7605" w:rsidP="0063057D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  <w:r w:rsidRPr="003D1F16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Выводы :</w:t>
      </w:r>
    </w:p>
    <w:p w:rsidR="00CF7605" w:rsidRDefault="00D00527" w:rsidP="0078539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Учащиеся 4-</w:t>
      </w:r>
      <w:r w:rsidR="000A4DA1">
        <w:rPr>
          <w:rFonts w:ascii="Times New Roman" w:eastAsia="Arial" w:hAnsi="Times New Roman" w:cs="Times New Roman"/>
          <w:sz w:val="28"/>
          <w:szCs w:val="28"/>
          <w:lang w:eastAsia="ru-RU"/>
        </w:rPr>
        <w:t>класса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справились с предложе</w:t>
      </w:r>
      <w:r w:rsidR="0078539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нной работой и показали  хороший 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уровень достижений предметных и метапредметных  результатов. На высоком уровне у  обучающихся сформированы следующие предметные действия: определять </w:t>
      </w:r>
      <w:r w:rsidR="0078539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части речи, главные 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члены</w:t>
      </w:r>
      <w:r w:rsidR="0078539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предложения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, опреде</w:t>
      </w:r>
      <w:r w:rsidR="00785397">
        <w:rPr>
          <w:rFonts w:ascii="Times New Roman" w:eastAsia="Arial" w:hAnsi="Times New Roman" w:cs="Times New Roman"/>
          <w:sz w:val="28"/>
          <w:szCs w:val="28"/>
          <w:lang w:eastAsia="ru-RU"/>
        </w:rPr>
        <w:t>лять лексическое значение слов, выполнять разбор слов по составу, умение составлять план произведения.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Встречали</w:t>
      </w:r>
      <w:r w:rsidR="00785397">
        <w:rPr>
          <w:rFonts w:ascii="Times New Roman" w:eastAsia="Arial" w:hAnsi="Times New Roman" w:cs="Times New Roman"/>
          <w:sz w:val="28"/>
          <w:szCs w:val="28"/>
          <w:lang w:eastAsia="ru-RU"/>
        </w:rPr>
        <w:t>сь недочёты в определении  главной мысли произведения</w:t>
      </w:r>
      <w:r w:rsidR="00CF7605"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785397" w:rsidRDefault="00785397" w:rsidP="0078539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85397" w:rsidRDefault="00785397" w:rsidP="0078539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Коррекционная работа.</w:t>
      </w:r>
    </w:p>
    <w:p w:rsidR="00785397" w:rsidRDefault="00785397" w:rsidP="0078539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-Выполнить работу над ошибками</w:t>
      </w:r>
      <w:r w:rsidR="008C2AF8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8C2AF8" w:rsidRDefault="008C2AF8" w:rsidP="0078539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-на уроках русского языка, чтения, внеклассного чтения, дополнительных занятиях включать задания на определение главной мысли произведения;</w:t>
      </w:r>
    </w:p>
    <w:p w:rsidR="008C2AF8" w:rsidRDefault="008C2AF8" w:rsidP="0078539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-повторить тему звуки и буквы, обращая особое вни</w:t>
      </w:r>
      <w:r w:rsidR="003D1F16">
        <w:rPr>
          <w:rFonts w:ascii="Times New Roman" w:eastAsia="Arial" w:hAnsi="Times New Roman" w:cs="Times New Roman"/>
          <w:sz w:val="28"/>
          <w:szCs w:val="28"/>
          <w:lang w:eastAsia="ru-RU"/>
        </w:rPr>
        <w:t>мание на различие буквы и звука;</w:t>
      </w:r>
    </w:p>
    <w:p w:rsidR="00543EAC" w:rsidRDefault="003D1F16" w:rsidP="00022BB3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в урочное и внеурочное время упражнять обучающихся в умении видеть и решать орфографические задачи.</w:t>
      </w: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F7605" w:rsidRPr="00CF7605" w:rsidRDefault="00CF7605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Назначение ВПР </w:t>
      </w:r>
      <w:r w:rsidRPr="00022BB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по математике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оценить уровень общеобразовательной под</w:t>
      </w:r>
      <w:r w:rsidR="008A449B">
        <w:rPr>
          <w:rFonts w:ascii="Times New Roman" w:eastAsia="Arial" w:hAnsi="Times New Roman" w:cs="Times New Roman"/>
          <w:sz w:val="28"/>
          <w:szCs w:val="28"/>
          <w:lang w:eastAsia="ru-RU"/>
        </w:rPr>
        <w:t>готовки обучающихся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соответствии с требованиями ФГОС.  </w:t>
      </w:r>
    </w:p>
    <w:p w:rsidR="00CF7605" w:rsidRPr="00CF7605" w:rsidRDefault="00CF7605" w:rsidP="003D1F1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F7605" w:rsidRPr="00CF7605" w:rsidRDefault="00CF7605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Работа содержит 11 заданий. В заданиях 1, 2, 4, 5 (пункт 1), 6,7, 9 (пункты 1 и 2) необходимо записать только ответ. В задании 5 (пункт 2) и 10 нужно изобразить рисунок или сделать чертёж. В заданиях 3, 8, 11 требуется записать решение и ответ задачи.</w:t>
      </w:r>
    </w:p>
    <w:p w:rsidR="00CF7605" w:rsidRPr="00CF7605" w:rsidRDefault="00CF7605" w:rsidP="0063057D">
      <w:pPr>
        <w:tabs>
          <w:tab w:val="left" w:pos="1050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выполнение проверочной работы по математике было отведено 45 минут.        </w:t>
      </w:r>
    </w:p>
    <w:p w:rsidR="00CF7605" w:rsidRPr="00CF7605" w:rsidRDefault="00022BB3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Работу выполняли 60 обучающихся – 4-х классов</w:t>
      </w:r>
    </w:p>
    <w:p w:rsidR="00B74F6A" w:rsidRPr="00543EAC" w:rsidRDefault="0061376C" w:rsidP="0063057D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  <w:r w:rsidRPr="003D1F16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Результаты  выполне</w:t>
      </w:r>
      <w:r w:rsidR="00CF7605" w:rsidRPr="003D1F16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ния</w:t>
      </w:r>
      <w:r w:rsidRPr="003D1F16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74F6A" w:rsidRPr="00CF7605" w:rsidRDefault="00B74F6A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268"/>
        <w:gridCol w:w="993"/>
        <w:gridCol w:w="850"/>
        <w:gridCol w:w="1134"/>
        <w:gridCol w:w="992"/>
        <w:gridCol w:w="993"/>
        <w:gridCol w:w="1134"/>
        <w:gridCol w:w="850"/>
        <w:gridCol w:w="992"/>
      </w:tblGrid>
      <w:tr w:rsidR="00CF7605" w:rsidRPr="00CF7605" w:rsidTr="00B74F6A">
        <w:tc>
          <w:tcPr>
            <w:tcW w:w="2268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Отметка по пятибальной шкале</w:t>
            </w:r>
          </w:p>
        </w:tc>
        <w:tc>
          <w:tcPr>
            <w:tcW w:w="993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50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 3»</w:t>
            </w:r>
          </w:p>
        </w:tc>
        <w:tc>
          <w:tcPr>
            <w:tcW w:w="1134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2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3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Знаний</w:t>
            </w:r>
          </w:p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СОУ</w:t>
            </w:r>
          </w:p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Сред.</w:t>
            </w:r>
          </w:p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CF7605" w:rsidRPr="00CF7605" w:rsidTr="00B74F6A">
        <w:tc>
          <w:tcPr>
            <w:tcW w:w="2268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Первичные баллы</w:t>
            </w:r>
          </w:p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850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134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992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13-18</w:t>
            </w:r>
          </w:p>
        </w:tc>
        <w:tc>
          <w:tcPr>
            <w:tcW w:w="993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F7605" w:rsidRPr="00CF7605" w:rsidRDefault="00CF760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05" w:rsidRPr="00CF7605" w:rsidTr="00B74F6A">
        <w:trPr>
          <w:trHeight w:val="301"/>
        </w:trPr>
        <w:tc>
          <w:tcPr>
            <w:tcW w:w="2268" w:type="dxa"/>
          </w:tcPr>
          <w:p w:rsidR="00CF7605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 кл</w:t>
            </w:r>
          </w:p>
        </w:tc>
        <w:tc>
          <w:tcPr>
            <w:tcW w:w="993" w:type="dxa"/>
          </w:tcPr>
          <w:p w:rsidR="00CF7605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F7605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CF7605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CF7605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3" w:type="dxa"/>
          </w:tcPr>
          <w:p w:rsidR="00CF7605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98</w:t>
            </w:r>
            <w:r w:rsidR="00CF7605"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CF7605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</w:t>
            </w:r>
            <w:r w:rsidR="004E397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  <w:r w:rsidR="00CF7605"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CF7605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75</w:t>
            </w:r>
            <w:r w:rsidR="00CF7605" w:rsidRPr="00CF760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CF7605" w:rsidRPr="00CF7605" w:rsidRDefault="00022BB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</w:tbl>
    <w:p w:rsidR="00CF7605" w:rsidRPr="00CF7605" w:rsidRDefault="00CF760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F7605" w:rsidRDefault="004E3973" w:rsidP="0063057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Максимальный балл – 18 набрала Дубовскова Екатерина</w:t>
      </w:r>
      <w:r w:rsidR="00E63FF5">
        <w:rPr>
          <w:rFonts w:ascii="Times New Roman" w:eastAsia="Arial" w:hAnsi="Times New Roman" w:cs="Times New Roman"/>
          <w:sz w:val="28"/>
          <w:szCs w:val="28"/>
          <w:lang w:eastAsia="ru-RU"/>
        </w:rPr>
        <w:t>, Куватов Роман, Козлова Катя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63FF5" w:rsidRDefault="00E63FF5" w:rsidP="0063057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Минимальный балл- 3 набрала Уряшева Настя, которая обучается по программе для обучающихся с ЗПР. </w:t>
      </w:r>
    </w:p>
    <w:p w:rsidR="00E63FF5" w:rsidRPr="00E63FF5" w:rsidRDefault="00CF7605" w:rsidP="00E63FF5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Допущены ошибки в заданиях: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7088"/>
        <w:gridCol w:w="1843"/>
      </w:tblGrid>
      <w:tr w:rsidR="00E63FF5" w:rsidRPr="00E63FF5" w:rsidTr="004E72CB">
        <w:trPr>
          <w:trHeight w:val="450"/>
        </w:trPr>
        <w:tc>
          <w:tcPr>
            <w:tcW w:w="709" w:type="dxa"/>
            <w:vMerge w:val="restart"/>
          </w:tcPr>
          <w:p w:rsidR="00E63FF5" w:rsidRPr="00E63FF5" w:rsidRDefault="00E63FF5" w:rsidP="004E72CB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</w:tcPr>
          <w:p w:rsidR="00E63FF5" w:rsidRPr="00E63FF5" w:rsidRDefault="00E63FF5" w:rsidP="004E72CB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E63FF5" w:rsidRPr="00E63FF5" w:rsidRDefault="00E63FF5" w:rsidP="004E72CB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843" w:type="dxa"/>
            <w:vMerge w:val="restart"/>
          </w:tcPr>
          <w:p w:rsidR="00E63FF5" w:rsidRPr="00E63FF5" w:rsidRDefault="00E63FF5" w:rsidP="004E72CB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Количество обучающихс</w:t>
            </w: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я, допустивших ошибки</w:t>
            </w:r>
          </w:p>
        </w:tc>
      </w:tr>
      <w:tr w:rsidR="00E63FF5" w:rsidRPr="00E63FF5" w:rsidTr="004E72CB">
        <w:trPr>
          <w:trHeight w:val="421"/>
        </w:trPr>
        <w:tc>
          <w:tcPr>
            <w:tcW w:w="709" w:type="dxa"/>
            <w:vMerge/>
          </w:tcPr>
          <w:p w:rsidR="00E63FF5" w:rsidRPr="00E63FF5" w:rsidRDefault="00E63FF5" w:rsidP="004E72CB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Merge/>
          </w:tcPr>
          <w:p w:rsidR="00E63FF5" w:rsidRPr="00E63FF5" w:rsidRDefault="00E63FF5" w:rsidP="004E72CB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E63FF5" w:rsidRPr="00E63FF5" w:rsidRDefault="00E63FF5" w:rsidP="004E72CB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FF5" w:rsidRPr="00E63FF5" w:rsidTr="004E72CB"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Выполнять устно сложение, вычитание, умножение и деление однозначных, двузначных и трехзначных чисел .</w:t>
            </w:r>
          </w:p>
        </w:tc>
        <w:tc>
          <w:tcPr>
            <w:tcW w:w="1843" w:type="dxa"/>
            <w:vAlign w:val="center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3FF5" w:rsidRPr="00E63FF5" w:rsidTr="004E72CB"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Вычислять значение числового выражения (содержащего 2–3</w:t>
            </w: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 </w:t>
            </w: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арифметических действия, со скобками и без скобок)</w:t>
            </w:r>
          </w:p>
        </w:tc>
        <w:tc>
          <w:tcPr>
            <w:tcW w:w="1843" w:type="dxa"/>
            <w:vAlign w:val="center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E63FF5" w:rsidRPr="00E63FF5" w:rsidTr="004E72CB"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Решать арифметическим способом (в 1–2 действия) учебные задачи и задачи, связанные с  повседневной жизнью</w:t>
            </w:r>
          </w:p>
        </w:tc>
        <w:tc>
          <w:tcPr>
            <w:tcW w:w="1843" w:type="dxa"/>
            <w:vAlign w:val="center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63FF5" w:rsidRPr="00E63FF5" w:rsidTr="004E72CB"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Читать, записывать и сравнивать величины, используя основные единицы измерения величин и соотношения между ними</w:t>
            </w:r>
          </w:p>
        </w:tc>
        <w:tc>
          <w:tcPr>
            <w:tcW w:w="1843" w:type="dxa"/>
            <w:vAlign w:val="center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63FF5" w:rsidRPr="00E63FF5" w:rsidTr="004E72CB"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5(1)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Вычислять периметр прямоугольника и квадрата, площадь прямоугольника и квадрата</w:t>
            </w:r>
          </w:p>
        </w:tc>
        <w:tc>
          <w:tcPr>
            <w:tcW w:w="1843" w:type="dxa"/>
            <w:vAlign w:val="center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3FF5" w:rsidRPr="00E63FF5" w:rsidTr="004E72CB"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5(2)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Выполнять построение геометрических фигур с заданными измерениями</w:t>
            </w:r>
          </w:p>
        </w:tc>
        <w:tc>
          <w:tcPr>
            <w:tcW w:w="1843" w:type="dxa"/>
            <w:vAlign w:val="center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63FF5" w:rsidRPr="00E63FF5" w:rsidTr="004E72CB">
        <w:trPr>
          <w:trHeight w:val="561"/>
        </w:trPr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Читать несложные готовые таблицы сравнивать и обобщать информацию, представленную в строках и столбцах несложных таблиц </w:t>
            </w:r>
          </w:p>
        </w:tc>
        <w:tc>
          <w:tcPr>
            <w:tcW w:w="1843" w:type="dxa"/>
            <w:vAlign w:val="center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63FF5" w:rsidRPr="00E63FF5" w:rsidTr="004E72CB">
        <w:trPr>
          <w:trHeight w:val="450"/>
        </w:trPr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Выполнять письменно действия с многозначными числами</w:t>
            </w:r>
          </w:p>
        </w:tc>
        <w:tc>
          <w:tcPr>
            <w:tcW w:w="1843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3FF5" w:rsidRPr="00E63FF5" w:rsidTr="004E72CB">
        <w:trPr>
          <w:trHeight w:val="866"/>
        </w:trPr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 решать задачи в 3–4 действия</w:t>
            </w:r>
          </w:p>
        </w:tc>
        <w:tc>
          <w:tcPr>
            <w:tcW w:w="1843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3FF5" w:rsidRPr="00E63FF5" w:rsidTr="004E72CB">
        <w:trPr>
          <w:trHeight w:val="710"/>
        </w:trPr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1843" w:type="dxa"/>
            <w:vAlign w:val="center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63FF5" w:rsidRPr="00E63FF5" w:rsidTr="004E72CB"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843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FF5" w:rsidRPr="00E63FF5" w:rsidTr="004E72CB">
        <w:tc>
          <w:tcPr>
            <w:tcW w:w="709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7088" w:type="dxa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Демонстрировать овладение основами логического и алгоритмического мышления;  решать задачи в 3–4 действия</w:t>
            </w:r>
          </w:p>
        </w:tc>
        <w:tc>
          <w:tcPr>
            <w:tcW w:w="1843" w:type="dxa"/>
            <w:vAlign w:val="center"/>
          </w:tcPr>
          <w:p w:rsidR="00E63FF5" w:rsidRPr="00E63FF5" w:rsidRDefault="00E63FF5" w:rsidP="004E72C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63FF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E63FF5" w:rsidRPr="00E63FF5" w:rsidRDefault="00E63FF5" w:rsidP="00E63F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63FF5" w:rsidRPr="00E63FF5" w:rsidRDefault="00E63FF5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F7605" w:rsidRPr="00CF7605" w:rsidRDefault="00CF7605" w:rsidP="006A4AC4">
      <w:pPr>
        <w:spacing w:after="0" w:line="276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Более успешно выполнены учащимися 4-х классов задания: </w:t>
      </w:r>
    </w:p>
    <w:p w:rsidR="00150BBE" w:rsidRDefault="00CF7605" w:rsidP="006A4AC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 устное </w:t>
      </w:r>
      <w:r w:rsidR="006A4AC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сложение,  умножение 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деление однозначных, двузначных и трехзначных чисел                                                                                                                                                                           - вычисление значения числового выражения;                                                                                         - решение арифметическим с</w:t>
      </w:r>
      <w:r w:rsidR="006A4AC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пособом (в 1–2 действия) учебных задач  и задач, связанных 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 повседневной жизнью;                                                                                                                          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- чтение несложных готовых таблиц, умение сравнивать и обобщать информацию, представленную в строках и столбцах</w:t>
      </w:r>
      <w:r w:rsidR="00150B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несложных таблиц и диаграмм;</w:t>
      </w:r>
    </w:p>
    <w:p w:rsidR="0061376C" w:rsidRDefault="00150BBE" w:rsidP="006A4AC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о</w:t>
      </w:r>
      <w:r w:rsidRPr="00150BBE">
        <w:rPr>
          <w:rFonts w:ascii="Times New Roman" w:eastAsia="Arial" w:hAnsi="Times New Roman" w:cs="Times New Roman"/>
          <w:sz w:val="28"/>
          <w:szCs w:val="28"/>
          <w:lang w:eastAsia="ru-RU"/>
        </w:rPr>
        <w:t>писывать взаимное расположение предметов в пространстве и на плоскости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CF7605" w:rsidRPr="00CF7605" w:rsidRDefault="00CF7605" w:rsidP="00EF60E4">
      <w:pPr>
        <w:spacing w:after="0" w:line="276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Выполнены на недостаточном уровне задания с величинами,  зависимость между величинами, представленными в задаче, планировать ход решения задачи, выбирать и объяснять выбор действий; решать задачи в 3–4 действия</w:t>
      </w:r>
      <w:r w:rsidR="00150B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(не справились или допустили ошибки в вычислениях при правильном ходе решения 30 % обучающихся); </w:t>
      </w:r>
    </w:p>
    <w:p w:rsidR="00BF6342" w:rsidRDefault="00BF6342" w:rsidP="00EF60E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="00150BBE">
        <w:rPr>
          <w:rFonts w:ascii="Times New Roman" w:eastAsia="Arial" w:hAnsi="Times New Roman" w:cs="Times New Roman"/>
          <w:sz w:val="28"/>
          <w:szCs w:val="28"/>
          <w:lang w:eastAsia="ru-RU"/>
        </w:rPr>
        <w:t>30 % обучающихся неправильно вычислили площадь данной фигуры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(измерение площади фигур палеткой);</w:t>
      </w:r>
    </w:p>
    <w:p w:rsidR="00BF6342" w:rsidRDefault="00BF6342" w:rsidP="00EF60E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- 30 %  обучающихсячастично не справились с заданием </w:t>
      </w:r>
      <w:r w:rsidR="003D1F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9 -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Интерпретировать информацию (объяснять, сравнивать и обобщать данные, делать выводы и прогнозы)</w:t>
      </w:r>
    </w:p>
    <w:p w:rsidR="001B3CA8" w:rsidRDefault="00BF6342" w:rsidP="00EF60E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Только 22% обучающихся справились с последним заданием (</w:t>
      </w:r>
      <w:r w:rsidRPr="00CF7605">
        <w:rPr>
          <w:rFonts w:ascii="Times New Roman" w:eastAsia="Arial" w:hAnsi="Times New Roman" w:cs="Times New Roman"/>
          <w:sz w:val="28"/>
          <w:szCs w:val="28"/>
          <w:lang w:eastAsia="ru-RU"/>
        </w:rPr>
        <w:t>Демонстрировать овладение основами логического и алгоритмического мышления;  решать задачи в 3–4 действия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</w:p>
    <w:p w:rsidR="00BF6342" w:rsidRDefault="00BF6342" w:rsidP="00EF60E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Коррекционная работа.</w:t>
      </w:r>
    </w:p>
    <w:p w:rsidR="00EF60E4" w:rsidRDefault="00BF6342" w:rsidP="00EF60E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-Выполнить работу над ошибками;</w:t>
      </w:r>
    </w:p>
    <w:p w:rsidR="00EF60E4" w:rsidRDefault="00EF60E4" w:rsidP="00EF60E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пересмотреть темы на нахождение площади и периметра нестандартных фигур.</w:t>
      </w:r>
    </w:p>
    <w:p w:rsidR="00BF6342" w:rsidRDefault="00EF60E4" w:rsidP="00EF60E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н</w:t>
      </w:r>
      <w:r w:rsidR="00BF63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 уроках математики, дополнительных занятиях, факультативах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больше  решать задач  на развитие логического и алгоритмического мышления</w:t>
      </w:r>
      <w:r w:rsidR="00BF6342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BF6342" w:rsidRDefault="00EF60E4" w:rsidP="00EF60E4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ознакомить с результатами работы родителей в срок до 30.04.2018 г., провести консультацию по ликвидации пробелов </w:t>
      </w:r>
      <w:r w:rsidR="003D1F16">
        <w:rPr>
          <w:rFonts w:ascii="Times New Roman" w:eastAsia="Arial" w:hAnsi="Times New Roman" w:cs="Times New Roman"/>
          <w:sz w:val="28"/>
          <w:szCs w:val="28"/>
          <w:lang w:eastAsia="ru-RU"/>
        </w:rPr>
        <w:t>в знаниях и умениях обучающихся, предложив ряд упражнений для самостоятельной работы.</w:t>
      </w:r>
    </w:p>
    <w:p w:rsidR="003D1F16" w:rsidRDefault="003D1F16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43EAC" w:rsidRDefault="00543EAC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D189B" w:rsidRPr="00DD189B" w:rsidRDefault="00DD189B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Назначение ВПР по </w:t>
      </w:r>
      <w:r w:rsidRPr="00E63FF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окружающему миру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оценить уровень общеобразовательной подготовки </w:t>
      </w:r>
      <w:r w:rsidR="007D4AF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обучающихся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соответствии с требованиями ФГОС. </w:t>
      </w:r>
    </w:p>
    <w:p w:rsidR="00DD189B" w:rsidRPr="00DD189B" w:rsidRDefault="00DD189B" w:rsidP="006305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Работа состоит из двух частей и включает в себя 10 заданий. </w:t>
      </w:r>
    </w:p>
    <w:p w:rsidR="00DD189B" w:rsidRPr="00DD189B" w:rsidRDefault="00DD189B" w:rsidP="0063057D">
      <w:pPr>
        <w:tabs>
          <w:tab w:val="left" w:pos="1050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выполнение проверочной работы по окружающему миру было отведено 45 минут.        </w:t>
      </w: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Работу </w:t>
      </w:r>
      <w:r w:rsidR="00626E38">
        <w:rPr>
          <w:rFonts w:ascii="Times New Roman" w:eastAsia="Arial" w:hAnsi="Times New Roman" w:cs="Times New Roman"/>
          <w:sz w:val="28"/>
          <w:szCs w:val="28"/>
          <w:lang w:eastAsia="ru-RU"/>
        </w:rPr>
        <w:t>выполняли 60</w:t>
      </w:r>
      <w:r w:rsidR="007D4A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обучающихся.</w:t>
      </w:r>
    </w:p>
    <w:p w:rsidR="00DD189B" w:rsidRPr="00DD189B" w:rsidRDefault="0061376C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Результаты  выполне</w:t>
      </w:r>
      <w:r w:rsidR="00DD189B"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269"/>
        <w:gridCol w:w="992"/>
        <w:gridCol w:w="992"/>
        <w:gridCol w:w="993"/>
        <w:gridCol w:w="1134"/>
        <w:gridCol w:w="992"/>
        <w:gridCol w:w="1417"/>
        <w:gridCol w:w="851"/>
        <w:gridCol w:w="992"/>
      </w:tblGrid>
      <w:tr w:rsidR="00DD189B" w:rsidRPr="00DD189B" w:rsidTr="00CA7FC3">
        <w:tc>
          <w:tcPr>
            <w:tcW w:w="2269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Отметка по пятибальной шкале</w:t>
            </w:r>
          </w:p>
        </w:tc>
        <w:tc>
          <w:tcPr>
            <w:tcW w:w="992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 3»</w:t>
            </w:r>
          </w:p>
        </w:tc>
        <w:tc>
          <w:tcPr>
            <w:tcW w:w="993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Знаний</w:t>
            </w:r>
          </w:p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СОУ</w:t>
            </w:r>
          </w:p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Сред.</w:t>
            </w:r>
          </w:p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DD189B" w:rsidRPr="00DD189B" w:rsidTr="00CA7FC3">
        <w:tc>
          <w:tcPr>
            <w:tcW w:w="2269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Первичные баллы</w:t>
            </w:r>
          </w:p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D18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0-7</w:t>
            </w:r>
          </w:p>
        </w:tc>
        <w:tc>
          <w:tcPr>
            <w:tcW w:w="992" w:type="dxa"/>
          </w:tcPr>
          <w:p w:rsidR="00DD189B" w:rsidRPr="00DD189B" w:rsidRDefault="00C3443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8-17</w:t>
            </w:r>
          </w:p>
        </w:tc>
        <w:tc>
          <w:tcPr>
            <w:tcW w:w="993" w:type="dxa"/>
          </w:tcPr>
          <w:p w:rsidR="00DD189B" w:rsidRPr="00DD189B" w:rsidRDefault="00C3443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18-26</w:t>
            </w:r>
          </w:p>
        </w:tc>
        <w:tc>
          <w:tcPr>
            <w:tcW w:w="1134" w:type="dxa"/>
          </w:tcPr>
          <w:p w:rsidR="00DD189B" w:rsidRPr="00DD189B" w:rsidRDefault="00C3443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27-32</w:t>
            </w:r>
          </w:p>
        </w:tc>
        <w:tc>
          <w:tcPr>
            <w:tcW w:w="992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189B" w:rsidRPr="00DD189B" w:rsidRDefault="00DD189B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89B" w:rsidRPr="00DD189B" w:rsidTr="00CA7FC3">
        <w:trPr>
          <w:trHeight w:val="301"/>
        </w:trPr>
        <w:tc>
          <w:tcPr>
            <w:tcW w:w="2269" w:type="dxa"/>
          </w:tcPr>
          <w:p w:rsidR="00DD189B" w:rsidRPr="00DD189B" w:rsidRDefault="00E63FF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DD189B" w:rsidRPr="00DD189B" w:rsidRDefault="00CA7FC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D189B" w:rsidRPr="00DD189B" w:rsidRDefault="00E63FF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DD189B" w:rsidRPr="00DD189B" w:rsidRDefault="00E63FF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D189B" w:rsidRPr="00DD189B" w:rsidRDefault="00E63FF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DD189B" w:rsidRPr="00DD189B" w:rsidRDefault="00CA7FC3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DD189B" w:rsidRPr="00DD189B" w:rsidRDefault="00E63FF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</w:tcPr>
          <w:p w:rsidR="00DD189B" w:rsidRPr="00DD189B" w:rsidRDefault="00E63FF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</w:tcPr>
          <w:p w:rsidR="00DD189B" w:rsidRPr="00DD189B" w:rsidRDefault="00E63FF5" w:rsidP="0063057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</w:tbl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80020" w:rsidRDefault="00680020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Максимальный балл-31 не набрал никто.</w:t>
      </w:r>
    </w:p>
    <w:p w:rsidR="00680020" w:rsidRDefault="00680020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Минимальный балл-15 набрали Бычков Роман, Вороньжев Кирилл, Пазилов Артем, Уряшева Настя.</w:t>
      </w:r>
    </w:p>
    <w:p w:rsidR="00DD189B" w:rsidRPr="00543EAC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Задания части 1 работы относятся к сфере социально-гуманитарного знания. Они направлены на выявление уровня освоения начальных сведений о сущности и особенностях социальных, культурных, технических объектов, процессов и явлений действительности; овладения базовыми понятиями, отражающими существенные связи и отношения в социальной реальности. </w:t>
      </w:r>
      <w:r w:rsidRPr="00543EAC">
        <w:rPr>
          <w:rFonts w:ascii="Times New Roman" w:eastAsia="Arial" w:hAnsi="Times New Roman" w:cs="Times New Roman"/>
          <w:sz w:val="28"/>
          <w:szCs w:val="28"/>
          <w:lang w:eastAsia="ru-RU"/>
        </w:rPr>
        <w:t>С заданиями этой части ребята успешно справились.</w:t>
      </w: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>Задание № 2  позволяет проконтролировать умение понимать условно- графическую информацию, представленную в средствах массовой информации в разделе описания и прогноза погоды. Задание  не вызвало затруднения, т.к. обучающиеся  следят за погодой на бли</w:t>
      </w:r>
      <w:r w:rsidR="0061376C">
        <w:rPr>
          <w:rFonts w:ascii="Times New Roman" w:eastAsia="Arial" w:hAnsi="Times New Roman" w:cs="Times New Roman"/>
          <w:sz w:val="28"/>
          <w:szCs w:val="28"/>
          <w:lang w:eastAsia="ru-RU"/>
        </w:rPr>
        <w:t>жайшее время и ведут постоянно д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невник наблюдения. </w:t>
      </w: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Задание №3 проверяет умение работать с географической картой/схемой, на которой обучающиеся должны определить выделенную территорию, а после указать типичных ее обитателей из числа изображенных животных. </w:t>
      </w:r>
      <w:r w:rsidR="00543EAC">
        <w:rPr>
          <w:rFonts w:ascii="Times New Roman" w:eastAsia="Arial" w:hAnsi="Times New Roman" w:cs="Times New Roman"/>
          <w:sz w:val="28"/>
          <w:szCs w:val="28"/>
          <w:lang w:eastAsia="ru-RU"/>
        </w:rPr>
        <w:t>В выделении территории допустили ошибки 4 обучающихся, указали</w:t>
      </w:r>
      <w:r w:rsidR="00543EAC"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типичных ее обитателей </w:t>
      </w:r>
      <w:r w:rsidR="00543EA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из числа изображенных животных </w:t>
      </w:r>
      <w:r w:rsidR="00A44F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все</w:t>
      </w:r>
      <w:r w:rsidR="00543EA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обучающие</w:t>
      </w:r>
      <w:r w:rsidR="00543EAC" w:rsidRPr="00543EAC">
        <w:rPr>
          <w:rFonts w:ascii="Times New Roman" w:eastAsia="Arial" w:hAnsi="Times New Roman" w:cs="Times New Roman"/>
          <w:sz w:val="28"/>
          <w:szCs w:val="28"/>
          <w:lang w:eastAsia="ru-RU"/>
        </w:rPr>
        <w:t>ся</w:t>
      </w:r>
      <w:r w:rsidR="00543EA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верно</w:t>
      </w:r>
      <w:r w:rsidR="0061376C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Задание № 4 связано с логическим установлением</w:t>
      </w:r>
      <w:r w:rsidR="0061376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следствий определенных событий (</w:t>
      </w:r>
      <w:r w:rsidR="00145849">
        <w:rPr>
          <w:rFonts w:ascii="Times New Roman" w:eastAsia="Arial" w:hAnsi="Times New Roman" w:cs="Times New Roman"/>
          <w:sz w:val="28"/>
          <w:szCs w:val="28"/>
          <w:lang w:eastAsia="ru-RU"/>
        </w:rPr>
        <w:t>14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 получили высокий балл)</w:t>
      </w:r>
      <w:r w:rsidR="0061376C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>В задании № 5 необходимо было определить части тела. Мат</w:t>
      </w:r>
      <w:r w:rsidR="00145849">
        <w:rPr>
          <w:rFonts w:ascii="Times New Roman" w:eastAsia="Arial" w:hAnsi="Times New Roman" w:cs="Times New Roman"/>
          <w:sz w:val="28"/>
          <w:szCs w:val="28"/>
          <w:lang w:eastAsia="ru-RU"/>
        </w:rPr>
        <w:t>ериал по данной теме усвоен ( 17 из 18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правильных ответов)</w:t>
      </w:r>
      <w:r w:rsidR="0061376C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Задание № 6 дает возможность выявить у обучающихся умение различать в описании опыта его цель, ход опыта и выводы, позволяет проверить умение устанавливать причинно-следственные связи этапов осуществления определенной деятельности. </w:t>
      </w:r>
      <w:r w:rsidR="00145849">
        <w:rPr>
          <w:rFonts w:ascii="Times New Roman" w:eastAsia="Arial" w:hAnsi="Times New Roman" w:cs="Times New Roman"/>
          <w:sz w:val="28"/>
          <w:szCs w:val="28"/>
          <w:lang w:eastAsia="ru-RU"/>
        </w:rPr>
        <w:t>16</w:t>
      </w:r>
      <w:r w:rsidR="00A44F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смогли понять </w:t>
      </w:r>
      <w:r w:rsidR="00A44F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суть опыта и сделать выводы, а </w:t>
      </w:r>
      <w:r w:rsidR="0014584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="00145849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не смогли описать эксперимент.</w:t>
      </w: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>Задания №7  позволяет проконтролировать умение понимать усло</w:t>
      </w:r>
      <w:r w:rsidR="00010E84">
        <w:rPr>
          <w:rFonts w:ascii="Times New Roman" w:eastAsia="Arial" w:hAnsi="Times New Roman" w:cs="Times New Roman"/>
          <w:sz w:val="28"/>
          <w:szCs w:val="28"/>
          <w:lang w:eastAsia="ru-RU"/>
        </w:rPr>
        <w:t>вную  информацию в виде знаков.</w:t>
      </w:r>
      <w:r w:rsidR="00A44F66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обучающихся правильно сформулировали 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правила, которые можно встретить в повседневной жизни на улице, в общ</w:t>
      </w:r>
      <w:r w:rsidR="00010E84">
        <w:rPr>
          <w:rFonts w:ascii="Times New Roman" w:eastAsia="Arial" w:hAnsi="Times New Roman" w:cs="Times New Roman"/>
          <w:sz w:val="28"/>
          <w:szCs w:val="28"/>
          <w:lang w:eastAsia="ru-RU"/>
        </w:rPr>
        <w:t>ественных местах, в быту, и др.</w:t>
      </w: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Задание №8 позволяет проверить умения обучающихся осознанно строить речевое высказывание и составлять текст в письменной форме по изображённым </w:t>
      </w:r>
      <w:r w:rsidR="00145849">
        <w:rPr>
          <w:rFonts w:ascii="Times New Roman" w:eastAsia="Arial" w:hAnsi="Times New Roman" w:cs="Times New Roman"/>
          <w:sz w:val="28"/>
          <w:szCs w:val="28"/>
          <w:lang w:eastAsia="ru-RU"/>
        </w:rPr>
        <w:t>предметам</w:t>
      </w:r>
      <w:r w:rsidR="00010E8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1458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заданием справились все обучающиеся.</w:t>
      </w:r>
    </w:p>
    <w:p w:rsidR="00DD189B" w:rsidRPr="00127D14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задании №10 предлагается ряд заданий о знании  родного края, </w:t>
      </w:r>
      <w:r w:rsidR="00010E84">
        <w:rPr>
          <w:rFonts w:ascii="Times New Roman" w:eastAsia="Arial" w:hAnsi="Times New Roman" w:cs="Times New Roman"/>
          <w:sz w:val="28"/>
          <w:szCs w:val="28"/>
          <w:lang w:eastAsia="ru-RU"/>
        </w:rPr>
        <w:t>его истории, культуры, природы.</w:t>
      </w:r>
      <w:r w:rsidR="001458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Все обучающиеся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знают в каком регионе мы проживаем</w:t>
      </w:r>
      <w:r w:rsidR="00A44F66">
        <w:rPr>
          <w:rFonts w:ascii="Times New Roman" w:eastAsia="Arial" w:hAnsi="Times New Roman" w:cs="Times New Roman"/>
          <w:sz w:val="28"/>
          <w:szCs w:val="28"/>
          <w:lang w:eastAsia="ru-RU"/>
        </w:rPr>
        <w:t>, все знают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как называется </w:t>
      </w:r>
      <w:r w:rsidR="00A44F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главный город нашего региона,  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>смогли перечислить географические объекты родн</w:t>
      </w:r>
      <w:r w:rsidR="00145849">
        <w:rPr>
          <w:rFonts w:ascii="Times New Roman" w:eastAsia="Arial" w:hAnsi="Times New Roman" w:cs="Times New Roman"/>
          <w:sz w:val="28"/>
          <w:szCs w:val="28"/>
          <w:lang w:eastAsia="ru-RU"/>
        </w:rPr>
        <w:t>ого края, все 18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 дали полную характеристику памятникам истори</w:t>
      </w:r>
      <w:r w:rsidR="00010E84">
        <w:rPr>
          <w:rFonts w:ascii="Times New Roman" w:eastAsia="Arial" w:hAnsi="Times New Roman" w:cs="Times New Roman"/>
          <w:sz w:val="28"/>
          <w:szCs w:val="28"/>
          <w:lang w:eastAsia="ru-RU"/>
        </w:rPr>
        <w:t>и и культуры нашего региона.</w:t>
      </w:r>
    </w:p>
    <w:p w:rsidR="00DD189B" w:rsidRPr="00DD189B" w:rsidRDefault="00A44F66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Обучающиеся</w:t>
      </w:r>
      <w:r w:rsidR="00DD189B"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умеют  работать с естественнонаучным текстом, понимают  его содержание, проводят  классификацию объектов по одному или нескольким заданным основаниям. Следят за  основой здорового образа жизни, умеют использовать знания о строении и функционировании организма человека для сохранения и укрепления своего здоровья.  Понимают принятые социальные нормы в обществе. </w:t>
      </w:r>
    </w:p>
    <w:p w:rsidR="00127D14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Все задания диагностической работы имеют базовый уровень сложности.                                                </w:t>
      </w:r>
      <w:r w:rsid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Результаты 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ВПР </w:t>
      </w:r>
      <w:r w:rsidR="00127D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окружающему  миру </w:t>
      </w:r>
      <w:r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>свидетельствует о достаточно хорошем уровне усвоения образовательной программы</w:t>
      </w:r>
      <w:r w:rsidR="00127D1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145849" w:rsidRDefault="00145849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D189B" w:rsidRPr="00DD189B" w:rsidRDefault="00145849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Выводы. </w:t>
      </w:r>
      <w:r w:rsidR="00A44F66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Обучающиеся</w:t>
      </w:r>
      <w:r w:rsidR="00E63FF5">
        <w:rPr>
          <w:rFonts w:ascii="Times New Roman" w:eastAsia="Arial" w:hAnsi="Times New Roman" w:cs="Times New Roman"/>
          <w:sz w:val="28"/>
          <w:szCs w:val="28"/>
          <w:lang w:eastAsia="ru-RU"/>
        </w:rPr>
        <w:t>4-х классов</w:t>
      </w:r>
      <w:r w:rsidR="00DD189B" w:rsidRPr="00DD18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умеют  работать с естественнонаучным текстом, понимают  его содержание, проводят  классификацию объектов по одному или нескольким заданным основаниям. Следят за  основой здорового образа жизни, умеют использовать знания о строении и функционировании организма человека для сохранения и укрепления своего здоровья.  Понимают принятые социальные нормы в обществе. </w:t>
      </w:r>
    </w:p>
    <w:p w:rsidR="00127D14" w:rsidRDefault="00127D14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D189B" w:rsidRPr="00DD189B" w:rsidRDefault="00680020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Зам.директора по УВР :Хамитова А.В.</w:t>
      </w: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D189B" w:rsidRPr="00DD189B" w:rsidRDefault="00DD189B" w:rsidP="0063057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E6274" w:rsidRPr="00497E12" w:rsidRDefault="00FE6274" w:rsidP="006305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FE6274" w:rsidRPr="00497E12" w:rsidSect="0067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3A44"/>
    <w:multiLevelType w:val="hybridMultilevel"/>
    <w:tmpl w:val="2B26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E1FEC"/>
    <w:rsid w:val="00010E84"/>
    <w:rsid w:val="00022BB3"/>
    <w:rsid w:val="000A3DA4"/>
    <w:rsid w:val="000A4DA1"/>
    <w:rsid w:val="00127D14"/>
    <w:rsid w:val="00145849"/>
    <w:rsid w:val="00150BBE"/>
    <w:rsid w:val="001B3CA8"/>
    <w:rsid w:val="001F1CBF"/>
    <w:rsid w:val="00225083"/>
    <w:rsid w:val="00264E73"/>
    <w:rsid w:val="002A1650"/>
    <w:rsid w:val="003D1E7E"/>
    <w:rsid w:val="003D1F16"/>
    <w:rsid w:val="004715F8"/>
    <w:rsid w:val="00497E12"/>
    <w:rsid w:val="004D3FD3"/>
    <w:rsid w:val="004E3973"/>
    <w:rsid w:val="005043B9"/>
    <w:rsid w:val="0054065E"/>
    <w:rsid w:val="00543EAC"/>
    <w:rsid w:val="005E023D"/>
    <w:rsid w:val="00605CF6"/>
    <w:rsid w:val="0061376C"/>
    <w:rsid w:val="00626E38"/>
    <w:rsid w:val="0063057D"/>
    <w:rsid w:val="00660F73"/>
    <w:rsid w:val="00671C30"/>
    <w:rsid w:val="00671C94"/>
    <w:rsid w:val="00680020"/>
    <w:rsid w:val="006A1CA7"/>
    <w:rsid w:val="006A4AC4"/>
    <w:rsid w:val="006A76DE"/>
    <w:rsid w:val="00785397"/>
    <w:rsid w:val="00796AFB"/>
    <w:rsid w:val="007D4AF5"/>
    <w:rsid w:val="008A449B"/>
    <w:rsid w:val="008C2AF8"/>
    <w:rsid w:val="00960DE1"/>
    <w:rsid w:val="00983E5A"/>
    <w:rsid w:val="009B0D02"/>
    <w:rsid w:val="00A44F66"/>
    <w:rsid w:val="00A62019"/>
    <w:rsid w:val="00AC2D7A"/>
    <w:rsid w:val="00B21852"/>
    <w:rsid w:val="00B60215"/>
    <w:rsid w:val="00B74F6A"/>
    <w:rsid w:val="00BA592A"/>
    <w:rsid w:val="00BE5FE6"/>
    <w:rsid w:val="00BF6342"/>
    <w:rsid w:val="00C34433"/>
    <w:rsid w:val="00C926C7"/>
    <w:rsid w:val="00CA7FC3"/>
    <w:rsid w:val="00CE1FEC"/>
    <w:rsid w:val="00CF3C60"/>
    <w:rsid w:val="00CF7605"/>
    <w:rsid w:val="00D00527"/>
    <w:rsid w:val="00D273ED"/>
    <w:rsid w:val="00DD189B"/>
    <w:rsid w:val="00DE6455"/>
    <w:rsid w:val="00E63FF5"/>
    <w:rsid w:val="00EC36D3"/>
    <w:rsid w:val="00EF60E4"/>
    <w:rsid w:val="00F21280"/>
    <w:rsid w:val="00FE6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8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DE0C-011D-433D-8284-01FD9464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cp:lastPrinted>2018-08-22T12:04:00Z</cp:lastPrinted>
  <dcterms:created xsi:type="dcterms:W3CDTF">2018-09-24T03:23:00Z</dcterms:created>
  <dcterms:modified xsi:type="dcterms:W3CDTF">2018-09-24T03:23:00Z</dcterms:modified>
</cp:coreProperties>
</file>